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CE3FF6" w:rsidRDefault="00C60C5A" w:rsidP="00CE3FF6">
      <w:pPr>
        <w:pStyle w:val="HTML"/>
        <w:shd w:val="clear" w:color="auto" w:fill="F8F9FA"/>
        <w:spacing w:line="276" w:lineRule="auto"/>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EC4652" w:rsidRPr="00EC4652">
        <w:rPr>
          <w:rFonts w:ascii="GHEA Grapalat" w:eastAsia="Times New Roman" w:hAnsi="GHEA Grapalat" w:cs="Times New Roman"/>
          <w:sz w:val="24"/>
          <w:szCs w:val="24"/>
          <w:lang w:val="en-GB" w:eastAsia="en-GB" w:bidi="en-GB"/>
        </w:rPr>
        <w:t>N1</w:t>
      </w:r>
      <w:r w:rsidR="00794427">
        <w:rPr>
          <w:rFonts w:ascii="GHEA Grapalat" w:eastAsia="Times New Roman" w:hAnsi="GHEA Grapalat" w:cs="Times New Roman"/>
          <w:sz w:val="24"/>
          <w:szCs w:val="24"/>
          <w:lang w:val="en-GB" w:eastAsia="en-GB" w:bidi="en-GB"/>
        </w:rPr>
        <w:t xml:space="preserve">" </w:t>
      </w:r>
      <w:r w:rsidR="00CE3FF6">
        <w:rPr>
          <w:rFonts w:ascii="GHEA Grapalat" w:eastAsia="Times New Roman" w:hAnsi="GHEA Grapalat" w:cs="Times New Roman"/>
          <w:sz w:val="24"/>
          <w:szCs w:val="24"/>
          <w:lang w:val="en-GB" w:eastAsia="en-GB" w:bidi="en-GB"/>
        </w:rPr>
        <w:t>29</w:t>
      </w:r>
      <w:r w:rsidR="00EC4652">
        <w:rPr>
          <w:rFonts w:ascii="GHEA Grapalat" w:eastAsia="Times New Roman" w:hAnsi="GHEA Grapalat" w:cs="Times New Roman"/>
          <w:sz w:val="24"/>
          <w:szCs w:val="24"/>
          <w:lang w:val="en-GB" w:eastAsia="en-GB" w:bidi="en-GB"/>
        </w:rPr>
        <w:t xml:space="preserve"> of</w:t>
      </w:r>
      <w:r w:rsidR="00774FCD">
        <w:rPr>
          <w:rFonts w:ascii="GHEA Grapalat" w:eastAsia="Times New Roman" w:hAnsi="GHEA Grapalat" w:cs="Times New Roman"/>
          <w:sz w:val="24"/>
          <w:szCs w:val="24"/>
          <w:lang w:val="en-GB" w:eastAsia="en-GB" w:bidi="en-GB"/>
        </w:rPr>
        <w:t xml:space="preserve"> </w:t>
      </w:r>
      <w:proofErr w:type="spellStart"/>
      <w:r w:rsidR="00CE3FF6">
        <w:rPr>
          <w:rFonts w:ascii="GHEA Grapalat" w:eastAsia="Times New Roman" w:hAnsi="GHEA Grapalat" w:cs="Times New Roman"/>
          <w:sz w:val="24"/>
          <w:szCs w:val="24"/>
          <w:lang w:val="en-GB" w:eastAsia="en-GB" w:bidi="en-GB"/>
        </w:rPr>
        <w:t>А</w:t>
      </w:r>
      <w:r w:rsidR="00CE3FF6" w:rsidRPr="00CE3FF6">
        <w:rPr>
          <w:rFonts w:ascii="GHEA Grapalat" w:eastAsia="Times New Roman" w:hAnsi="GHEA Grapalat" w:cs="Times New Roman"/>
          <w:sz w:val="24"/>
          <w:szCs w:val="24"/>
          <w:lang w:val="en-GB" w:eastAsia="en-GB" w:bidi="en-GB"/>
        </w:rPr>
        <w:t>ugust</w:t>
      </w:r>
      <w:proofErr w:type="spellEnd"/>
      <w:r w:rsidR="00CE3FF6">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8F4928">
        <w:rPr>
          <w:rFonts w:ascii="GHEA Grapalat" w:eastAsia="Times New Roman" w:hAnsi="GHEA Grapalat" w:cs="Times New Roman"/>
          <w:sz w:val="24"/>
          <w:szCs w:val="24"/>
          <w:lang w:val="en-GB" w:eastAsia="en-GB" w:bidi="en-GB"/>
        </w:rPr>
        <w:t>25</w:t>
      </w:r>
      <w:r w:rsidRPr="00C60C5A">
        <w:rPr>
          <w:rFonts w:ascii="GHEA Grapalat" w:eastAsia="Times New Roman" w:hAnsi="GHEA Grapalat" w:cs="Times New Roman"/>
          <w:sz w:val="24"/>
          <w:szCs w:val="24"/>
          <w:lang w:val="en-GB" w:eastAsia="en-GB" w:bidi="en-GB"/>
        </w:rPr>
        <w:t xml:space="preserve"> and is </w:t>
      </w:r>
      <w:r w:rsidR="003A431B">
        <w:rPr>
          <w:rFonts w:ascii="GHEA Grapalat" w:eastAsia="Times New Roman" w:hAnsi="GHEA Grapalat" w:cs="Times New Roman"/>
          <w:sz w:val="24"/>
          <w:szCs w:val="24"/>
          <w:lang w:val="en-GB" w:eastAsia="en-GB" w:bidi="en-GB"/>
        </w:rPr>
        <w:t>published pursuant to Article 30</w:t>
      </w:r>
      <w:r w:rsidRPr="00C60C5A">
        <w:rPr>
          <w:rFonts w:ascii="GHEA Grapalat" w:eastAsia="Times New Roman" w:hAnsi="GHEA Grapalat" w:cs="Times New Roman"/>
          <w:sz w:val="24"/>
          <w:szCs w:val="24"/>
          <w:lang w:val="en-GB" w:eastAsia="en-GB" w:bidi="en-GB"/>
        </w:rPr>
        <w:t xml:space="preserve"> of the Law of the Republic of Armenia "On procurement"</w:t>
      </w:r>
    </w:p>
    <w:p w:rsidR="00C60C5A" w:rsidRPr="00B82C79" w:rsidRDefault="00774FCD" w:rsidP="00DA0E79">
      <w:pPr>
        <w:spacing w:after="0" w:line="240" w:lineRule="auto"/>
        <w:ind w:firstLine="720"/>
        <w:rPr>
          <w:rFonts w:ascii="GHEA Grapalat" w:eastAsia="Times New Roman" w:hAnsi="GHEA Grapalat" w:cs="Times New Roman"/>
          <w:sz w:val="24"/>
          <w:szCs w:val="24"/>
          <w:lang w:val="en-US"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C60C5A" w:rsidRPr="007C0904">
        <w:rPr>
          <w:rFonts w:ascii="GHEA Grapalat" w:eastAsia="Times New Roman" w:hAnsi="GHEA Grapalat" w:cs="Times New Roman"/>
          <w:sz w:val="24"/>
          <w:szCs w:val="24"/>
          <w:lang w:val="en-US" w:eastAsia="en-GB" w:bidi="en-GB"/>
        </w:rPr>
        <w:t>ABH</w:t>
      </w:r>
      <w:r w:rsidR="00C60C5A" w:rsidRPr="007C0904">
        <w:rPr>
          <w:rFonts w:ascii="GHEA Grapalat" w:eastAsia="Times New Roman" w:hAnsi="GHEA Grapalat" w:cs="Times New Roman"/>
          <w:sz w:val="24"/>
          <w:szCs w:val="24"/>
          <w:lang w:val="en-GB" w:eastAsia="en-GB" w:bidi="en-GB"/>
        </w:rPr>
        <w:t>-</w:t>
      </w:r>
      <w:proofErr w:type="spellStart"/>
      <w:r w:rsidR="009E6724">
        <w:rPr>
          <w:rFonts w:ascii="GHEA Grapalat" w:eastAsia="Times New Roman" w:hAnsi="GHEA Grapalat" w:cs="Times New Roman"/>
          <w:sz w:val="24"/>
          <w:szCs w:val="24"/>
          <w:lang w:val="en-US" w:eastAsia="en-GB" w:bidi="en-GB"/>
        </w:rPr>
        <w:t>Gh</w:t>
      </w:r>
      <w:r w:rsidR="00B82C79" w:rsidRPr="00B82C79">
        <w:rPr>
          <w:rFonts w:ascii="GHEA Grapalat" w:eastAsia="Times New Roman" w:hAnsi="GHEA Grapalat" w:cs="Times New Roman"/>
          <w:sz w:val="24"/>
          <w:szCs w:val="24"/>
          <w:lang w:val="en-US" w:eastAsia="en-GB" w:bidi="en-GB"/>
        </w:rPr>
        <w:t>ASh</w:t>
      </w:r>
      <w:r w:rsidR="00D15FE1">
        <w:rPr>
          <w:rFonts w:ascii="GHEA Grapalat" w:eastAsia="Times New Roman" w:hAnsi="GHEA Grapalat" w:cs="Times New Roman"/>
          <w:sz w:val="24"/>
          <w:szCs w:val="24"/>
          <w:lang w:val="en-US" w:eastAsia="en-GB" w:bidi="en-GB"/>
        </w:rPr>
        <w:t>D</w:t>
      </w:r>
      <w:r w:rsidR="00C03175">
        <w:rPr>
          <w:rFonts w:ascii="GHEA Grapalat" w:eastAsia="Times New Roman" w:hAnsi="GHEA Grapalat" w:cs="Times New Roman"/>
          <w:sz w:val="24"/>
          <w:szCs w:val="24"/>
          <w:lang w:val="en-US" w:eastAsia="en-GB" w:bidi="en-GB"/>
        </w:rPr>
        <w:t>z</w:t>
      </w:r>
      <w:proofErr w:type="spellEnd"/>
      <w:r w:rsidR="00D856DC">
        <w:rPr>
          <w:rFonts w:ascii="GHEA Grapalat" w:eastAsia="Times New Roman" w:hAnsi="GHEA Grapalat" w:cs="Times New Roman"/>
          <w:sz w:val="24"/>
          <w:szCs w:val="24"/>
          <w:lang w:val="en-GB" w:eastAsia="en-GB" w:bidi="en-GB"/>
        </w:rPr>
        <w:t>B</w:t>
      </w:r>
      <w:r w:rsidR="009D3AB3">
        <w:rPr>
          <w:rFonts w:ascii="GHEA Grapalat" w:eastAsia="Times New Roman" w:hAnsi="GHEA Grapalat" w:cs="Times New Roman"/>
          <w:sz w:val="24"/>
          <w:szCs w:val="24"/>
          <w:lang w:val="en-GB" w:eastAsia="en-GB" w:bidi="en-GB"/>
        </w:rPr>
        <w:t>-</w:t>
      </w:r>
      <w:r w:rsidR="00DA0E79">
        <w:rPr>
          <w:rFonts w:ascii="GHEA Grapalat" w:eastAsia="Times New Roman" w:hAnsi="GHEA Grapalat" w:cs="Times New Roman"/>
          <w:sz w:val="24"/>
          <w:szCs w:val="24"/>
          <w:lang w:val="en-GB" w:eastAsia="en-GB" w:bidi="en-GB"/>
        </w:rPr>
        <w:t>25</w:t>
      </w:r>
      <w:r w:rsidR="00254F01">
        <w:rPr>
          <w:rFonts w:ascii="GHEA Grapalat" w:eastAsia="Times New Roman" w:hAnsi="GHEA Grapalat" w:cs="Times New Roman"/>
          <w:sz w:val="24"/>
          <w:szCs w:val="24"/>
          <w:lang w:val="en-GB" w:eastAsia="en-GB" w:bidi="en-GB"/>
        </w:rPr>
        <w:t>/</w:t>
      </w:r>
      <w:r w:rsidR="004A2AAF">
        <w:rPr>
          <w:rFonts w:ascii="GHEA Grapalat" w:eastAsia="Times New Roman" w:hAnsi="GHEA Grapalat" w:cs="Times New Roman"/>
          <w:sz w:val="24"/>
          <w:szCs w:val="24"/>
          <w:lang w:val="en-GB" w:eastAsia="en-GB" w:bidi="en-GB"/>
        </w:rPr>
        <w:t>118</w:t>
      </w:r>
    </w:p>
    <w:p w:rsidR="00C60C5A" w:rsidRPr="00C60C5A" w:rsidRDefault="00C60C5A" w:rsidP="008B7923">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US"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w:t>
      </w:r>
      <w:proofErr w:type="spellStart"/>
      <w:r w:rsidRPr="00C60C5A">
        <w:rPr>
          <w:rFonts w:ascii="GHEA Grapalat" w:eastAsia="Times New Roman" w:hAnsi="GHEA Grapalat" w:cs="Times New Roman"/>
          <w:sz w:val="24"/>
          <w:szCs w:val="24"/>
          <w:lang w:val="en-US" w:eastAsia="en-GB" w:bidi="en-GB"/>
        </w:rPr>
        <w:t>Barekaputyun</w:t>
      </w:r>
      <w:proofErr w:type="spellEnd"/>
      <w:r w:rsidRPr="00C60C5A">
        <w:rPr>
          <w:rFonts w:ascii="GHEA Grapalat" w:eastAsia="Times New Roman" w:hAnsi="GHEA Grapalat" w:cs="Times New Roman"/>
          <w:sz w:val="24"/>
          <w:szCs w:val="24"/>
          <w:lang w:val="en-US" w:eastAsia="en-GB" w:bidi="en-GB"/>
        </w:rPr>
        <w:t xml:space="preserve"> </w:t>
      </w:r>
      <w:proofErr w:type="gramStart"/>
      <w:r w:rsidRPr="00C60C5A">
        <w:rPr>
          <w:rFonts w:ascii="GHEA Grapalat" w:eastAsia="Times New Roman" w:hAnsi="GHEA Grapalat" w:cs="Times New Roman"/>
          <w:sz w:val="24"/>
          <w:szCs w:val="24"/>
          <w:lang w:val="en-US" w:eastAsia="en-GB" w:bidi="en-GB"/>
        </w:rPr>
        <w:t>square</w:t>
      </w:r>
      <w:r w:rsidRPr="00C60C5A">
        <w:rPr>
          <w:rFonts w:ascii="GHEA Grapalat" w:eastAsia="Times New Roman" w:hAnsi="GHEA Grapalat" w:cs="Times New Roman"/>
          <w:sz w:val="24"/>
          <w:szCs w:val="24"/>
          <w:lang w:val="en-GB" w:eastAsia="en-GB" w:bidi="en-GB"/>
        </w:rPr>
        <w:t xml:space="preserve">,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proofErr w:type="gramEnd"/>
      <w:r w:rsidRPr="00C60C5A">
        <w:rPr>
          <w:rFonts w:ascii="GHEA Grapalat" w:eastAsia="Times New Roman" w:hAnsi="GHEA Grapalat" w:cs="Times New Roman"/>
          <w:sz w:val="24"/>
          <w:szCs w:val="24"/>
          <w:lang w:val="en-GB" w:eastAsia="en-GB" w:bidi="en-GB"/>
        </w:rPr>
        <w:t>) system of electronic procurement.</w:t>
      </w:r>
    </w:p>
    <w:p w:rsidR="00774FCD" w:rsidRPr="009F61FE" w:rsidRDefault="00860180" w:rsidP="009646C6">
      <w:pPr>
        <w:pStyle w:val="HTML"/>
        <w:shd w:val="clear" w:color="auto" w:fill="F8F9FA"/>
        <w:jc w:val="both"/>
        <w:rPr>
          <w:rFonts w:ascii="GHEA Grapalat" w:eastAsia="Times New Roman" w:hAnsi="GHEA Grapalat" w:cs="Times New Roman"/>
          <w:sz w:val="24"/>
          <w:szCs w:val="24"/>
          <w:lang w:val="en-GB" w:eastAsia="en-GB" w:bidi="en-GB"/>
        </w:rPr>
      </w:pPr>
      <w:proofErr w:type="gramStart"/>
      <w:r w:rsidRPr="009F61FE">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F61FE">
        <w:rPr>
          <w:rFonts w:ascii="GHEA Grapalat" w:eastAsia="Times New Roman" w:hAnsi="GHEA Grapalat" w:cs="Times New Roman"/>
          <w:sz w:val="24"/>
          <w:szCs w:val="24"/>
          <w:lang w:val="en-GB" w:eastAsia="en-GB" w:bidi="en-GB"/>
        </w:rPr>
        <w:t>c</w:t>
      </w:r>
      <w:r w:rsidR="00EC4652" w:rsidRPr="009F61FE">
        <w:rPr>
          <w:rFonts w:ascii="GHEA Grapalat" w:eastAsia="Times New Roman" w:hAnsi="GHEA Grapalat" w:cs="Times New Roman"/>
          <w:sz w:val="24"/>
          <w:szCs w:val="24"/>
          <w:lang w:val="en-GB" w:eastAsia="en-GB" w:bidi="en-GB"/>
        </w:rPr>
        <w:t xml:space="preserve">ontract </w:t>
      </w:r>
      <w:r w:rsidR="00E13F67" w:rsidRPr="009F61FE">
        <w:rPr>
          <w:rFonts w:ascii="GHEA Grapalat" w:eastAsia="Times New Roman" w:hAnsi="GHEA Grapalat" w:cs="Times New Roman"/>
          <w:sz w:val="24"/>
          <w:szCs w:val="24"/>
          <w:lang w:val="en-GB" w:eastAsia="en-GB" w:bidi="en-GB"/>
        </w:rPr>
        <w:t xml:space="preserve">for the needs </w:t>
      </w:r>
      <w:r w:rsidR="00F9367C" w:rsidRPr="009F61FE">
        <w:rPr>
          <w:rFonts w:ascii="GHEA Grapalat" w:eastAsia="Times New Roman" w:hAnsi="GHEA Grapalat" w:cs="Times New Roman"/>
          <w:sz w:val="24"/>
          <w:szCs w:val="24"/>
          <w:lang w:val="en-GB" w:eastAsia="en-GB" w:bidi="en-GB"/>
        </w:rPr>
        <w:t xml:space="preserve">of the procurement procedure with the code </w:t>
      </w:r>
      <w:r w:rsidR="009E6724" w:rsidRPr="009F61FE">
        <w:rPr>
          <w:rFonts w:ascii="GHEA Grapalat" w:eastAsia="Times New Roman" w:hAnsi="GHEA Grapalat" w:cs="Times New Roman"/>
          <w:sz w:val="24"/>
          <w:szCs w:val="24"/>
          <w:lang w:val="en-GB" w:eastAsia="en-GB" w:bidi="en-GB"/>
        </w:rPr>
        <w:t>ABH-GhAShDz</w:t>
      </w:r>
      <w:r w:rsidR="004A2AAF">
        <w:rPr>
          <w:rFonts w:ascii="GHEA Grapalat" w:eastAsia="Times New Roman" w:hAnsi="GHEA Grapalat" w:cs="Times New Roman"/>
          <w:sz w:val="24"/>
          <w:szCs w:val="24"/>
          <w:lang w:val="en-GB" w:eastAsia="en-GB" w:bidi="en-GB"/>
        </w:rPr>
        <w:t>B-25/118</w:t>
      </w:r>
      <w:r w:rsidR="0095291E" w:rsidRPr="009F61FE">
        <w:rPr>
          <w:rFonts w:ascii="GHEA Grapalat" w:eastAsia="Times New Roman" w:hAnsi="GHEA Grapalat" w:cs="Times New Roman"/>
          <w:sz w:val="24"/>
          <w:szCs w:val="24"/>
          <w:lang w:val="en-GB" w:eastAsia="en-GB" w:bidi="en-GB"/>
        </w:rPr>
        <w:t xml:space="preserve"> </w:t>
      </w:r>
      <w:r w:rsidR="00BB6876" w:rsidRPr="009F61FE">
        <w:rPr>
          <w:rFonts w:ascii="GHEA Grapalat" w:eastAsia="Times New Roman" w:hAnsi="GHEA Grapalat" w:cs="Times New Roman"/>
          <w:sz w:val="24"/>
          <w:szCs w:val="24"/>
          <w:lang w:val="en-GB" w:eastAsia="en-GB" w:bidi="en-GB"/>
        </w:rPr>
        <w:t>c</w:t>
      </w:r>
      <w:r w:rsidR="007D20C0" w:rsidRPr="009F61FE">
        <w:rPr>
          <w:rFonts w:ascii="GHEA Grapalat" w:eastAsia="Times New Roman" w:hAnsi="GHEA Grapalat" w:cs="Times New Roman"/>
          <w:sz w:val="24"/>
          <w:szCs w:val="24"/>
          <w:lang w:val="en-GB" w:eastAsia="en-GB" w:bidi="en-GB"/>
        </w:rPr>
        <w:t xml:space="preserve">ontract </w:t>
      </w:r>
      <w:r w:rsidR="009646C6" w:rsidRPr="009646C6">
        <w:rPr>
          <w:rFonts w:ascii="GHEA Grapalat" w:eastAsia="Times New Roman" w:hAnsi="GHEA Grapalat" w:cs="Times New Roman"/>
          <w:sz w:val="24"/>
          <w:szCs w:val="24"/>
          <w:lang w:val="en-GB" w:eastAsia="en-GB" w:bidi="en-GB"/>
        </w:rPr>
        <w:t xml:space="preserve">contract for the construction of a medium-pressure gas pipeline supplying houses 92 to 102 in the 3rd district of the 7th </w:t>
      </w:r>
      <w:proofErr w:type="spellStart"/>
      <w:r w:rsidR="009646C6" w:rsidRPr="009646C6">
        <w:rPr>
          <w:rFonts w:ascii="GHEA Grapalat" w:eastAsia="Times New Roman" w:hAnsi="GHEA Grapalat" w:cs="Times New Roman"/>
          <w:sz w:val="24"/>
          <w:szCs w:val="24"/>
          <w:lang w:val="en-GB" w:eastAsia="en-GB" w:bidi="en-GB"/>
        </w:rPr>
        <w:t>microdistrict</w:t>
      </w:r>
      <w:proofErr w:type="spellEnd"/>
      <w:r w:rsidR="009646C6" w:rsidRPr="009646C6">
        <w:rPr>
          <w:rFonts w:ascii="GHEA Grapalat" w:eastAsia="Times New Roman" w:hAnsi="GHEA Grapalat" w:cs="Times New Roman"/>
          <w:sz w:val="24"/>
          <w:szCs w:val="24"/>
          <w:lang w:val="en-GB" w:eastAsia="en-GB" w:bidi="en-GB"/>
        </w:rPr>
        <w:t xml:space="preserve"> of </w:t>
      </w:r>
      <w:proofErr w:type="spellStart"/>
      <w:r w:rsidR="009646C6" w:rsidRPr="009646C6">
        <w:rPr>
          <w:rFonts w:ascii="GHEA Grapalat" w:eastAsia="Times New Roman" w:hAnsi="GHEA Grapalat" w:cs="Times New Roman"/>
          <w:sz w:val="24"/>
          <w:szCs w:val="24"/>
          <w:lang w:val="en-GB" w:eastAsia="en-GB" w:bidi="en-GB"/>
        </w:rPr>
        <w:t>Abovyan</w:t>
      </w:r>
      <w:proofErr w:type="spellEnd"/>
      <w:r w:rsidR="009646C6" w:rsidRPr="009646C6">
        <w:rPr>
          <w:rFonts w:ascii="GHEA Grapalat" w:eastAsia="Times New Roman" w:hAnsi="GHEA Grapalat" w:cs="Times New Roman"/>
          <w:sz w:val="24"/>
          <w:szCs w:val="24"/>
          <w:lang w:val="en-GB" w:eastAsia="en-GB" w:bidi="en-GB"/>
        </w:rPr>
        <w:t xml:space="preserve"> city, </w:t>
      </w:r>
      <w:proofErr w:type="spellStart"/>
      <w:r w:rsidR="009646C6" w:rsidRPr="009646C6">
        <w:rPr>
          <w:rFonts w:ascii="GHEA Grapalat" w:eastAsia="Times New Roman" w:hAnsi="GHEA Grapalat" w:cs="Times New Roman"/>
          <w:sz w:val="24"/>
          <w:szCs w:val="24"/>
          <w:lang w:val="en-GB" w:eastAsia="en-GB" w:bidi="en-GB"/>
        </w:rPr>
        <w:t>Abovyan</w:t>
      </w:r>
      <w:proofErr w:type="spellEnd"/>
      <w:r w:rsidR="009646C6" w:rsidRPr="009646C6">
        <w:rPr>
          <w:rFonts w:ascii="GHEA Grapalat" w:eastAsia="Times New Roman" w:hAnsi="GHEA Grapalat" w:cs="Times New Roman"/>
          <w:sz w:val="24"/>
          <w:szCs w:val="24"/>
          <w:lang w:val="en-GB" w:eastAsia="en-GB" w:bidi="en-GB"/>
        </w:rPr>
        <w:t xml:space="preserve"> community, for the needs of the </w:t>
      </w:r>
      <w:proofErr w:type="spellStart"/>
      <w:r w:rsidR="009646C6" w:rsidRPr="009646C6">
        <w:rPr>
          <w:rFonts w:ascii="GHEA Grapalat" w:eastAsia="Times New Roman" w:hAnsi="GHEA Grapalat" w:cs="Times New Roman"/>
          <w:sz w:val="24"/>
          <w:szCs w:val="24"/>
          <w:lang w:val="en-GB" w:eastAsia="en-GB" w:bidi="en-GB"/>
        </w:rPr>
        <w:t>Abovyan</w:t>
      </w:r>
      <w:proofErr w:type="spellEnd"/>
      <w:r w:rsidR="009646C6" w:rsidRPr="009646C6">
        <w:rPr>
          <w:rFonts w:ascii="GHEA Grapalat" w:eastAsia="Times New Roman" w:hAnsi="GHEA Grapalat" w:cs="Times New Roman"/>
          <w:sz w:val="24"/>
          <w:szCs w:val="24"/>
          <w:lang w:val="en-GB" w:eastAsia="en-GB" w:bidi="en-GB"/>
        </w:rPr>
        <w:t xml:space="preserve"> community</w:t>
      </w:r>
      <w:r w:rsidR="009646C6">
        <w:rPr>
          <w:rFonts w:ascii="GHEA Grapalat" w:eastAsia="Times New Roman" w:hAnsi="GHEA Grapalat" w:cs="Times New Roman"/>
          <w:sz w:val="24"/>
          <w:szCs w:val="24"/>
          <w:lang w:val="en-GB" w:eastAsia="en-GB" w:bidi="en-GB"/>
        </w:rPr>
        <w:t xml:space="preserve"> </w:t>
      </w:r>
      <w:r w:rsidR="00D2397E" w:rsidRPr="009F61FE">
        <w:rPr>
          <w:rFonts w:ascii="GHEA Grapalat" w:eastAsia="Times New Roman" w:hAnsi="GHEA Grapalat" w:cs="Times New Roman"/>
          <w:sz w:val="24"/>
          <w:szCs w:val="24"/>
          <w:lang w:val="en-GB" w:eastAsia="en-GB" w:bidi="en-GB"/>
        </w:rPr>
        <w:t>(as the contract).</w:t>
      </w:r>
      <w:proofErr w:type="gramEnd"/>
    </w:p>
    <w:p w:rsidR="00C60C5A" w:rsidRPr="009F61FE" w:rsidRDefault="00C60C5A" w:rsidP="009F61FE">
      <w:pPr>
        <w:pStyle w:val="HTML"/>
        <w:shd w:val="clear" w:color="auto" w:fill="F8F9FA"/>
        <w:jc w:val="both"/>
        <w:rPr>
          <w:rFonts w:ascii="GHEA Grapalat" w:eastAsia="Times New Roman" w:hAnsi="GHEA Grapalat" w:cs="Times New Roman"/>
          <w:sz w:val="24"/>
          <w:szCs w:val="24"/>
          <w:lang w:val="en-GB" w:eastAsia="en-GB" w:bidi="en-GB"/>
        </w:rPr>
      </w:pPr>
      <w:r w:rsidRPr="009F61FE">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C60C5A" w:rsidRPr="00BF4483" w:rsidRDefault="00C60C5A" w:rsidP="009F61FE">
      <w:pPr>
        <w:pStyle w:val="HTML"/>
        <w:shd w:val="clear" w:color="auto" w:fill="F8F9FA"/>
        <w:jc w:val="both"/>
        <w:rPr>
          <w:rFonts w:ascii="GHEA Grapalat" w:eastAsia="Times New Roman" w:hAnsi="GHEA Grapalat" w:cs="Times New Roman"/>
          <w:spacing w:val="1"/>
          <w:sz w:val="24"/>
          <w:szCs w:val="24"/>
          <w:lang w:val="en-GB" w:eastAsia="en-GB" w:bidi="en-GB"/>
        </w:rPr>
      </w:pPr>
      <w:r w:rsidRPr="009F61FE">
        <w:rPr>
          <w:rFonts w:ascii="GHEA Grapalat" w:eastAsia="Times New Roman" w:hAnsi="GHEA Grapalat" w:cs="Times New Roman"/>
          <w:sz w:val="24"/>
          <w:szCs w:val="24"/>
          <w:lang w:val="en-GB" w:eastAsia="en-GB" w:bidi="en-GB"/>
        </w:rPr>
        <w:t>The qualification criteria for the persons ineligible</w:t>
      </w:r>
      <w:r w:rsidRPr="00BF4483">
        <w:rPr>
          <w:rFonts w:ascii="GHEA Grapalat" w:eastAsia="Times New Roman" w:hAnsi="GHEA Grapalat" w:cs="Times New Roman"/>
          <w:spacing w:val="1"/>
          <w:sz w:val="24"/>
          <w:szCs w:val="24"/>
          <w:lang w:val="en-GB" w:eastAsia="en-GB" w:bidi="en-GB"/>
        </w:rPr>
        <w:t xml:space="preserve"> to participate in the price quotation, as well as for bidders, and the documents to </w:t>
      </w:r>
      <w:proofErr w:type="gramStart"/>
      <w:r w:rsidRPr="00BF4483">
        <w:rPr>
          <w:rFonts w:ascii="GHEA Grapalat" w:eastAsia="Times New Roman" w:hAnsi="GHEA Grapalat" w:cs="Times New Roman"/>
          <w:spacing w:val="1"/>
          <w:sz w:val="24"/>
          <w:szCs w:val="24"/>
          <w:lang w:val="en-GB" w:eastAsia="en-GB" w:bidi="en-GB"/>
        </w:rPr>
        <w:t>be submitted</w:t>
      </w:r>
      <w:proofErr w:type="gramEnd"/>
      <w:r w:rsidRPr="00BF4483">
        <w:rPr>
          <w:rFonts w:ascii="GHEA Grapalat" w:eastAsia="Times New Roman" w:hAnsi="GHEA Grapalat" w:cs="Times New Roman"/>
          <w:spacing w:val="1"/>
          <w:sz w:val="24"/>
          <w:szCs w:val="24"/>
          <w:lang w:val="en-GB" w:eastAsia="en-GB" w:bidi="en-GB"/>
        </w:rPr>
        <w:t xml:space="preserve"> for the evaluation of those criteria shall be established by the invitation for this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BF4483">
        <w:rPr>
          <w:rFonts w:ascii="GHEA Grapalat" w:eastAsia="Times New Roman" w:hAnsi="GHEA Grapalat" w:cs="Times New Roman"/>
          <w:spacing w:val="1"/>
          <w:sz w:val="24"/>
          <w:szCs w:val="24"/>
          <w:lang w:val="en-GB" w:eastAsia="en-GB" w:bidi="en-GB"/>
        </w:rPr>
        <w:t>The selected bidder shall be determined from among the bidders having submitted bids evaluated as satisfying the requirements of the invitation, by the principle of giving preference to the bidder having submitted</w:t>
      </w:r>
      <w:r w:rsidRPr="00C60C5A">
        <w:rPr>
          <w:rFonts w:ascii="GHEA Grapalat" w:eastAsia="Times New Roman" w:hAnsi="GHEA Grapalat" w:cs="Times New Roman"/>
          <w:sz w:val="24"/>
          <w:szCs w:val="24"/>
          <w:lang w:val="en-GB" w:eastAsia="en-GB" w:bidi="en-GB"/>
        </w:rPr>
        <w:t xml:space="preserve">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9646C6">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B474F8">
        <w:rPr>
          <w:rFonts w:ascii="GHEA Grapalat" w:eastAsia="Times New Roman" w:hAnsi="GHEA Grapalat" w:cs="Times New Roman"/>
          <w:b/>
          <w:spacing w:val="1"/>
          <w:sz w:val="24"/>
          <w:szCs w:val="24"/>
          <w:lang w:val="en-GB" w:eastAsia="en-GB" w:bidi="en-GB"/>
        </w:rPr>
        <w:t>0</w:t>
      </w:r>
      <w:r w:rsidR="00BF1EE2">
        <w:rPr>
          <w:rFonts w:ascii="GHEA Grapalat" w:eastAsia="Times New Roman" w:hAnsi="GHEA Grapalat" w:cs="Times New Roman"/>
          <w:b/>
          <w:spacing w:val="1"/>
          <w:sz w:val="24"/>
          <w:szCs w:val="24"/>
          <w:lang w:val="hy-AM"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DA6801">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Moreover, an application in writing </w:t>
      </w:r>
      <w:proofErr w:type="gramStart"/>
      <w:r w:rsidRPr="00C60C5A">
        <w:rPr>
          <w:rFonts w:ascii="GHEA Grapalat" w:eastAsia="Times New Roman" w:hAnsi="GHEA Grapalat" w:cs="Times New Roman"/>
          <w:spacing w:val="1"/>
          <w:sz w:val="24"/>
          <w:szCs w:val="24"/>
          <w:lang w:val="en-GB" w:eastAsia="en-GB" w:bidi="en-GB"/>
        </w:rPr>
        <w:t>must be submitted</w:t>
      </w:r>
      <w:proofErr w:type="gramEnd"/>
      <w:r w:rsidRPr="00C60C5A">
        <w:rPr>
          <w:rFonts w:ascii="GHEA Grapalat" w:eastAsia="Times New Roman" w:hAnsi="GHEA Grapalat" w:cs="Times New Roman"/>
          <w:spacing w:val="1"/>
          <w:sz w:val="24"/>
          <w:szCs w:val="24"/>
          <w:lang w:val="en-GB" w:eastAsia="en-GB" w:bidi="en-GB"/>
        </w:rPr>
        <w:t xml:space="preserve">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C60C5A">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w:t>
      </w:r>
      <w:proofErr w:type="gramStart"/>
      <w:r w:rsidRPr="00C60C5A">
        <w:rPr>
          <w:rFonts w:ascii="GHEA Grapalat" w:eastAsia="Times New Roman" w:hAnsi="GHEA Grapalat" w:cs="Times New Roman"/>
          <w:sz w:val="24"/>
          <w:szCs w:val="24"/>
          <w:lang w:val="en-GB" w:eastAsia="en-GB" w:bidi="en-GB"/>
        </w:rPr>
        <w:t>must be submitted</w:t>
      </w:r>
      <w:proofErr w:type="gramEnd"/>
      <w:r w:rsidRPr="00C60C5A">
        <w:rPr>
          <w:rFonts w:ascii="GHEA Grapalat" w:eastAsia="Times New Roman" w:hAnsi="GHEA Grapalat" w:cs="Times New Roman"/>
          <w:sz w:val="24"/>
          <w:szCs w:val="24"/>
          <w:lang w:val="en-GB" w:eastAsia="en-GB" w:bidi="en-GB"/>
        </w:rPr>
        <w:t xml:space="preserv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00592682" w:rsidRPr="00C60C5A">
        <w:rPr>
          <w:rFonts w:ascii="GHEA Grapalat" w:eastAsia="Times New Roman" w:hAnsi="GHEA Grapalat" w:cs="Times New Roman"/>
          <w:b/>
          <w:spacing w:val="1"/>
          <w:sz w:val="24"/>
          <w:szCs w:val="24"/>
          <w:lang w:val="hy-AM" w:eastAsia="en-GB" w:bidi="en-GB"/>
        </w:rPr>
        <w:t>1</w:t>
      </w:r>
      <w:r w:rsidR="009646C6">
        <w:rPr>
          <w:rFonts w:ascii="GHEA Grapalat" w:eastAsia="Times New Roman" w:hAnsi="GHEA Grapalat" w:cs="Times New Roman"/>
          <w:b/>
          <w:spacing w:val="1"/>
          <w:sz w:val="24"/>
          <w:szCs w:val="24"/>
          <w:lang w:val="hy-AM" w:eastAsia="en-GB" w:bidi="en-GB"/>
        </w:rPr>
        <w:t>7</w:t>
      </w:r>
      <w:r w:rsidR="00592682" w:rsidRPr="00C60C5A">
        <w:rPr>
          <w:rFonts w:ascii="GHEA Grapalat" w:eastAsia="Times New Roman" w:hAnsi="GHEA Grapalat" w:cs="Times New Roman"/>
          <w:b/>
          <w:spacing w:val="1"/>
          <w:sz w:val="24"/>
          <w:szCs w:val="24"/>
          <w:lang w:val="en-GB" w:eastAsia="en-GB" w:bidi="en-GB"/>
        </w:rPr>
        <w:t>:</w:t>
      </w:r>
      <w:r w:rsidR="00B474F8">
        <w:rPr>
          <w:rFonts w:ascii="GHEA Grapalat" w:eastAsia="Times New Roman" w:hAnsi="GHEA Grapalat" w:cs="Times New Roman"/>
          <w:b/>
          <w:spacing w:val="1"/>
          <w:sz w:val="24"/>
          <w:szCs w:val="24"/>
          <w:lang w:val="hy-AM" w:eastAsia="en-GB" w:bidi="en-GB"/>
        </w:rPr>
        <w:t>0</w:t>
      </w:r>
      <w:r w:rsidR="00592682">
        <w:rPr>
          <w:rFonts w:ascii="GHEA Grapalat" w:eastAsia="Times New Roman" w:hAnsi="GHEA Grapalat" w:cs="Times New Roman"/>
          <w:b/>
          <w:spacing w:val="1"/>
          <w:sz w:val="24"/>
          <w:szCs w:val="24"/>
          <w:lang w:val="hy-AM" w:eastAsia="en-GB" w:bidi="en-GB"/>
        </w:rPr>
        <w:t>0</w:t>
      </w:r>
      <w:r w:rsidR="00592682" w:rsidRPr="00C60C5A">
        <w:rPr>
          <w:rFonts w:ascii="GHEA Grapalat" w:eastAsia="Times New Roman" w:hAnsi="GHEA Grapalat" w:cs="Times New Roman"/>
          <w:b/>
          <w:spacing w:val="1"/>
          <w:sz w:val="24"/>
          <w:szCs w:val="24"/>
          <w:lang w:val="en-GB" w:eastAsia="en-GB" w:bidi="en-GB"/>
        </w:rPr>
        <w:t xml:space="preserve"> o'clock of the </w:t>
      </w:r>
      <w:r w:rsidR="00DA6801">
        <w:rPr>
          <w:rFonts w:ascii="GHEA Grapalat" w:eastAsia="Times New Roman" w:hAnsi="GHEA Grapalat" w:cs="Times New Roman"/>
          <w:b/>
          <w:spacing w:val="1"/>
          <w:sz w:val="24"/>
          <w:szCs w:val="24"/>
          <w:lang w:val="en-US" w:eastAsia="en-GB" w:bidi="en-GB"/>
        </w:rPr>
        <w:t>7</w:t>
      </w:r>
      <w:r w:rsidR="00592682"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The bids </w:t>
      </w:r>
      <w:proofErr w:type="gramStart"/>
      <w:r w:rsidRPr="00C60C5A">
        <w:rPr>
          <w:rFonts w:ascii="GHEA Grapalat" w:eastAsia="Times New Roman" w:hAnsi="GHEA Grapalat" w:cs="Times New Roman"/>
          <w:sz w:val="24"/>
          <w:szCs w:val="24"/>
          <w:lang w:val="en-GB" w:eastAsia="en-GB" w:bidi="en-GB"/>
        </w:rPr>
        <w:t>may, in addition to Armenian, also be submitted</w:t>
      </w:r>
      <w:proofErr w:type="gramEnd"/>
      <w:r w:rsidRPr="00C60C5A">
        <w:rPr>
          <w:rFonts w:ascii="GHEA Grapalat" w:eastAsia="Times New Roman" w:hAnsi="GHEA Grapalat" w:cs="Times New Roman"/>
          <w:sz w:val="24"/>
          <w:szCs w:val="24"/>
          <w:lang w:val="en-GB" w:eastAsia="en-GB" w:bidi="en-GB"/>
        </w:rPr>
        <w:t xml:space="preserve">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 xml:space="preserve">at </w:t>
      </w:r>
      <w:r w:rsidR="00592682" w:rsidRPr="00C60C5A">
        <w:rPr>
          <w:rFonts w:ascii="GHEA Grapalat" w:eastAsia="Times New Roman" w:hAnsi="GHEA Grapalat" w:cs="Times New Roman"/>
          <w:b/>
          <w:spacing w:val="1"/>
          <w:sz w:val="24"/>
          <w:szCs w:val="24"/>
          <w:lang w:val="hy-AM" w:eastAsia="en-GB" w:bidi="en-GB"/>
        </w:rPr>
        <w:t>1</w:t>
      </w:r>
      <w:r w:rsidR="009646C6">
        <w:rPr>
          <w:rFonts w:ascii="GHEA Grapalat" w:eastAsia="Times New Roman" w:hAnsi="GHEA Grapalat" w:cs="Times New Roman"/>
          <w:b/>
          <w:spacing w:val="1"/>
          <w:sz w:val="24"/>
          <w:szCs w:val="24"/>
          <w:lang w:val="en-US" w:eastAsia="en-GB" w:bidi="en-GB"/>
        </w:rPr>
        <w:t>7</w:t>
      </w:r>
      <w:bookmarkStart w:id="0" w:name="_GoBack"/>
      <w:bookmarkEnd w:id="0"/>
      <w:r w:rsidR="00592682" w:rsidRPr="00C60C5A">
        <w:rPr>
          <w:rFonts w:ascii="GHEA Grapalat" w:eastAsia="Times New Roman" w:hAnsi="GHEA Grapalat" w:cs="Times New Roman"/>
          <w:b/>
          <w:spacing w:val="1"/>
          <w:sz w:val="24"/>
          <w:szCs w:val="24"/>
          <w:lang w:val="en-GB" w:eastAsia="en-GB" w:bidi="en-GB"/>
        </w:rPr>
        <w:t>:</w:t>
      </w:r>
      <w:r w:rsidR="00B474F8">
        <w:rPr>
          <w:rFonts w:ascii="GHEA Grapalat" w:eastAsia="Times New Roman" w:hAnsi="GHEA Grapalat" w:cs="Times New Roman"/>
          <w:b/>
          <w:spacing w:val="1"/>
          <w:sz w:val="24"/>
          <w:szCs w:val="24"/>
          <w:lang w:val="hy-AM" w:eastAsia="en-GB" w:bidi="en-GB"/>
        </w:rPr>
        <w:t>0</w:t>
      </w:r>
      <w:r w:rsidR="00592682">
        <w:rPr>
          <w:rFonts w:ascii="GHEA Grapalat" w:eastAsia="Times New Roman" w:hAnsi="GHEA Grapalat" w:cs="Times New Roman"/>
          <w:b/>
          <w:spacing w:val="1"/>
          <w:sz w:val="24"/>
          <w:szCs w:val="24"/>
          <w:lang w:val="hy-AM" w:eastAsia="en-GB" w:bidi="en-GB"/>
        </w:rPr>
        <w:t>0</w:t>
      </w:r>
      <w:r w:rsidR="00592682" w:rsidRPr="00C60C5A">
        <w:rPr>
          <w:rFonts w:ascii="GHEA Grapalat" w:eastAsia="Times New Roman" w:hAnsi="GHEA Grapalat" w:cs="Times New Roman"/>
          <w:b/>
          <w:spacing w:val="1"/>
          <w:sz w:val="24"/>
          <w:szCs w:val="24"/>
          <w:lang w:val="en-GB" w:eastAsia="en-GB" w:bidi="en-GB"/>
        </w:rPr>
        <w:t xml:space="preserve"> o'clock of the </w:t>
      </w:r>
      <w:r w:rsidR="00DA6801">
        <w:rPr>
          <w:rFonts w:ascii="GHEA Grapalat" w:eastAsia="Times New Roman" w:hAnsi="GHEA Grapalat" w:cs="Times New Roman"/>
          <w:b/>
          <w:spacing w:val="1"/>
          <w:sz w:val="24"/>
          <w:szCs w:val="24"/>
          <w:lang w:val="en-US" w:eastAsia="en-GB" w:bidi="en-GB"/>
        </w:rPr>
        <w:t>7</w:t>
      </w:r>
      <w:r w:rsidR="00592682" w:rsidRPr="00C60C5A">
        <w:rPr>
          <w:rFonts w:ascii="GHEA Grapalat" w:eastAsia="Times New Roman" w:hAnsi="GHEA Grapalat" w:cs="Times New Roman"/>
          <w:b/>
          <w:spacing w:val="1"/>
          <w:sz w:val="24"/>
          <w:szCs w:val="24"/>
          <w:lang w:val="en-GB" w:eastAsia="en-GB" w:bidi="en-GB"/>
        </w:rPr>
        <w:t xml:space="preserve"> day</w:t>
      </w:r>
      <w:r w:rsidR="00592682" w:rsidRPr="00C60C5A">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GB" w:eastAsia="en-GB" w:bidi="en-GB"/>
        </w:rPr>
        <w:t xml:space="preserve">from the date of publication of this notice. </w:t>
      </w:r>
    </w:p>
    <w:p w:rsidR="00B44F78" w:rsidRPr="00235214" w:rsidRDefault="00C60C5A" w:rsidP="00235214">
      <w:pPr>
        <w:spacing w:after="0" w:line="240" w:lineRule="auto"/>
        <w:ind w:firstLine="90"/>
        <w:rPr>
          <w:rFonts w:ascii="Arial LatArm" w:eastAsia="Times New Roman" w:hAnsi="Arial LatArm" w:cs="Times New Roman"/>
          <w:i/>
          <w:sz w:val="24"/>
          <w:szCs w:val="24"/>
          <w:lang w:val="en-GB" w:eastAsia="en-GB" w:bidi="en-GB"/>
        </w:rPr>
      </w:pPr>
      <w:proofErr w:type="gramStart"/>
      <w:r w:rsidRPr="00AC2A5B">
        <w:rPr>
          <w:rFonts w:ascii="GHEA Grapalat" w:eastAsia="Times New Roman" w:hAnsi="GHEA Grapalat" w:cs="Times New Roman"/>
          <w:sz w:val="24"/>
          <w:szCs w:val="24"/>
          <w:lang w:val="en-US" w:eastAsia="en-GB" w:bidi="en-GB"/>
        </w:rPr>
        <w:t>tell</w:t>
      </w:r>
      <w:proofErr w:type="gramEnd"/>
      <w:r w:rsidRPr="00AC2A5B">
        <w:rPr>
          <w:rFonts w:ascii="GHEA Grapalat" w:eastAsia="Times New Roman" w:hAnsi="GHEA Grapalat" w:cs="Times New Roman"/>
          <w:sz w:val="24"/>
          <w:szCs w:val="24"/>
          <w:lang w:val="en-US" w:eastAsia="en-GB" w:bidi="en-GB"/>
        </w:rPr>
        <w:t xml:space="preserve">: </w:t>
      </w:r>
      <w:r w:rsidR="00117B4F">
        <w:rPr>
          <w:rFonts w:ascii="GHEA Grapalat" w:hAnsi="GHEA Grapalat"/>
          <w:u w:val="single"/>
          <w:lang w:val="hy-AM"/>
        </w:rPr>
        <w:t>060-536-402</w:t>
      </w:r>
      <w:r w:rsidRPr="00AC2A5B">
        <w:rPr>
          <w:rFonts w:ascii="GHEA Grapalat" w:eastAsia="Times New Roman" w:hAnsi="GHEA Grapalat" w:cs="Times New Roman"/>
          <w:sz w:val="24"/>
          <w:szCs w:val="24"/>
          <w:lang w:val="en-US" w:eastAsia="en-GB" w:bidi="en-GB"/>
        </w:rPr>
        <w:t>, mail: tatevik86@inbox.ru</w:t>
      </w:r>
      <w:r w:rsidRPr="00AC2A5B">
        <w:rPr>
          <w:rFonts w:ascii="GHEA Grapalat" w:eastAsia="Times New Roman" w:hAnsi="GHEA Grapalat" w:cs="Times New Roman"/>
          <w:sz w:val="24"/>
          <w:szCs w:val="24"/>
          <w:lang w:val="en-US" w:eastAsia="en-GB" w:bidi="en-GB"/>
        </w:rPr>
        <w:br/>
      </w:r>
      <w:r w:rsidRPr="00AC2A5B">
        <w:rPr>
          <w:rFonts w:ascii="GHEA Grapalat" w:eastAsia="Times New Roman" w:hAnsi="GHEA Grapalat" w:cs="Times New Roman"/>
          <w:sz w:val="24"/>
          <w:szCs w:val="24"/>
          <w:lang w:val="en-GB" w:eastAsia="en-GB" w:bidi="en-GB"/>
        </w:rPr>
        <w:t>Customer</w:t>
      </w:r>
      <w:r w:rsidRPr="00AC2A5B">
        <w:rPr>
          <w:rFonts w:ascii="GHEA Grapalat" w:eastAsia="Times New Roman" w:hAnsi="GHEA Grapalat" w:cs="Times New Roman"/>
          <w:sz w:val="24"/>
          <w:szCs w:val="24"/>
          <w:lang w:val="en-US" w:eastAsia="en-GB" w:bidi="en-GB"/>
        </w:rPr>
        <w:t>:</w:t>
      </w:r>
      <w:r w:rsidRPr="00AC2A5B">
        <w:rPr>
          <w:rFonts w:ascii="GHEA Grapalat" w:eastAsia="Times New Roman" w:hAnsi="GHEA Grapalat" w:cs="Times New Roman"/>
          <w:b/>
          <w:sz w:val="24"/>
          <w:szCs w:val="24"/>
          <w:lang w:val="en-US" w:eastAsia="en-GB" w:bidi="en-GB"/>
        </w:rPr>
        <w:t xml:space="preserve"> </w:t>
      </w:r>
      <w:proofErr w:type="spellStart"/>
      <w:r w:rsidRPr="00AC2A5B">
        <w:rPr>
          <w:rFonts w:ascii="GHEA Grapalat" w:eastAsia="Times New Roman" w:hAnsi="GHEA Grapalat" w:cs="Times New Roman"/>
          <w:sz w:val="24"/>
          <w:szCs w:val="24"/>
          <w:lang w:val="en-US" w:eastAsia="en-GB" w:bidi="en-GB"/>
        </w:rPr>
        <w:t>Abovyan</w:t>
      </w:r>
      <w:proofErr w:type="spellEnd"/>
      <w:r w:rsidRPr="00AC2A5B">
        <w:rPr>
          <w:rFonts w:ascii="GHEA Grapalat" w:eastAsia="Times New Roman" w:hAnsi="GHEA Grapalat" w:cs="Times New Roman"/>
          <w:sz w:val="24"/>
          <w:szCs w:val="24"/>
          <w:lang w:val="en-US" w:eastAsia="en-GB" w:bidi="en-GB"/>
        </w:rPr>
        <w:t xml:space="preserve"> </w:t>
      </w:r>
      <w:r w:rsidRPr="00AC2A5B">
        <w:rPr>
          <w:rFonts w:ascii="GHEA Grapalat" w:eastAsia="Times New Roman" w:hAnsi="GHEA Grapalat" w:cs="Times New Roman"/>
          <w:sz w:val="24"/>
          <w:szCs w:val="24"/>
          <w:lang w:val="en-GB" w:eastAsia="en-GB" w:bidi="en-GB"/>
        </w:rPr>
        <w:t>municipality</w:t>
      </w:r>
    </w:p>
    <w:sectPr w:rsidR="00B44F78"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A00002EF" w:usb1="4000204B"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916"/>
    <w:rsid w:val="00001E76"/>
    <w:rsid w:val="00027353"/>
    <w:rsid w:val="00035F90"/>
    <w:rsid w:val="00065887"/>
    <w:rsid w:val="00081DAA"/>
    <w:rsid w:val="00085D41"/>
    <w:rsid w:val="00093666"/>
    <w:rsid w:val="000A3954"/>
    <w:rsid w:val="000B08D6"/>
    <w:rsid w:val="000B7C92"/>
    <w:rsid w:val="000D5E87"/>
    <w:rsid w:val="000F0FD0"/>
    <w:rsid w:val="000F2F9E"/>
    <w:rsid w:val="001154AE"/>
    <w:rsid w:val="00117B4F"/>
    <w:rsid w:val="001304E9"/>
    <w:rsid w:val="00132E1E"/>
    <w:rsid w:val="0014626A"/>
    <w:rsid w:val="0014630D"/>
    <w:rsid w:val="00147538"/>
    <w:rsid w:val="00156B3D"/>
    <w:rsid w:val="00174F33"/>
    <w:rsid w:val="001C5674"/>
    <w:rsid w:val="001D21F0"/>
    <w:rsid w:val="00231DEF"/>
    <w:rsid w:val="00235214"/>
    <w:rsid w:val="00254F01"/>
    <w:rsid w:val="002A5B13"/>
    <w:rsid w:val="002B2343"/>
    <w:rsid w:val="002D1521"/>
    <w:rsid w:val="002E6DF1"/>
    <w:rsid w:val="00301962"/>
    <w:rsid w:val="003316E9"/>
    <w:rsid w:val="00331707"/>
    <w:rsid w:val="00355520"/>
    <w:rsid w:val="00363089"/>
    <w:rsid w:val="003A431B"/>
    <w:rsid w:val="003B10A0"/>
    <w:rsid w:val="0044453E"/>
    <w:rsid w:val="00447623"/>
    <w:rsid w:val="00457C16"/>
    <w:rsid w:val="00474B83"/>
    <w:rsid w:val="004A073E"/>
    <w:rsid w:val="004A2AAF"/>
    <w:rsid w:val="004B040D"/>
    <w:rsid w:val="004C4633"/>
    <w:rsid w:val="004F091C"/>
    <w:rsid w:val="00571603"/>
    <w:rsid w:val="00583ED9"/>
    <w:rsid w:val="00592682"/>
    <w:rsid w:val="005B30FA"/>
    <w:rsid w:val="00633916"/>
    <w:rsid w:val="0066008C"/>
    <w:rsid w:val="00676CE7"/>
    <w:rsid w:val="0068292D"/>
    <w:rsid w:val="006A4224"/>
    <w:rsid w:val="006C5ADF"/>
    <w:rsid w:val="00714172"/>
    <w:rsid w:val="00757EAE"/>
    <w:rsid w:val="00774FCD"/>
    <w:rsid w:val="00794427"/>
    <w:rsid w:val="007A05A6"/>
    <w:rsid w:val="007A1F83"/>
    <w:rsid w:val="007C0904"/>
    <w:rsid w:val="007C3D98"/>
    <w:rsid w:val="007D20C0"/>
    <w:rsid w:val="00815A1D"/>
    <w:rsid w:val="00826B06"/>
    <w:rsid w:val="00827DA5"/>
    <w:rsid w:val="00860180"/>
    <w:rsid w:val="008B324D"/>
    <w:rsid w:val="008B7923"/>
    <w:rsid w:val="008D699A"/>
    <w:rsid w:val="008F4928"/>
    <w:rsid w:val="00932EE3"/>
    <w:rsid w:val="0095291E"/>
    <w:rsid w:val="0095716D"/>
    <w:rsid w:val="009646C6"/>
    <w:rsid w:val="0096543B"/>
    <w:rsid w:val="009C710A"/>
    <w:rsid w:val="009D3AB3"/>
    <w:rsid w:val="009E6724"/>
    <w:rsid w:val="009F61FE"/>
    <w:rsid w:val="00A60814"/>
    <w:rsid w:val="00A64AFC"/>
    <w:rsid w:val="00A66F61"/>
    <w:rsid w:val="00A7491F"/>
    <w:rsid w:val="00A8290A"/>
    <w:rsid w:val="00A863FE"/>
    <w:rsid w:val="00A96C30"/>
    <w:rsid w:val="00AB1302"/>
    <w:rsid w:val="00AB62A0"/>
    <w:rsid w:val="00AC2A5B"/>
    <w:rsid w:val="00AD1809"/>
    <w:rsid w:val="00AD3E20"/>
    <w:rsid w:val="00AF3D91"/>
    <w:rsid w:val="00B036B6"/>
    <w:rsid w:val="00B474F8"/>
    <w:rsid w:val="00B66551"/>
    <w:rsid w:val="00B82C79"/>
    <w:rsid w:val="00B83CC8"/>
    <w:rsid w:val="00BB6876"/>
    <w:rsid w:val="00BF1EE2"/>
    <w:rsid w:val="00BF3F10"/>
    <w:rsid w:val="00BF4483"/>
    <w:rsid w:val="00C029D5"/>
    <w:rsid w:val="00C03175"/>
    <w:rsid w:val="00C12F9B"/>
    <w:rsid w:val="00C60C5A"/>
    <w:rsid w:val="00CA2D4F"/>
    <w:rsid w:val="00CC301C"/>
    <w:rsid w:val="00CE3FF6"/>
    <w:rsid w:val="00D0085F"/>
    <w:rsid w:val="00D15FE1"/>
    <w:rsid w:val="00D2397E"/>
    <w:rsid w:val="00D46EC3"/>
    <w:rsid w:val="00D8372C"/>
    <w:rsid w:val="00D856DC"/>
    <w:rsid w:val="00DA0E79"/>
    <w:rsid w:val="00DA6801"/>
    <w:rsid w:val="00DE5E1E"/>
    <w:rsid w:val="00DE7CA7"/>
    <w:rsid w:val="00DF2066"/>
    <w:rsid w:val="00E13F67"/>
    <w:rsid w:val="00E206C8"/>
    <w:rsid w:val="00E262A0"/>
    <w:rsid w:val="00E63501"/>
    <w:rsid w:val="00EB2723"/>
    <w:rsid w:val="00EC0DEF"/>
    <w:rsid w:val="00EC4652"/>
    <w:rsid w:val="00EE6F38"/>
    <w:rsid w:val="00EF1D2A"/>
    <w:rsid w:val="00F11294"/>
    <w:rsid w:val="00F21C03"/>
    <w:rsid w:val="00F432DC"/>
    <w:rsid w:val="00F73E1D"/>
    <w:rsid w:val="00F85910"/>
    <w:rsid w:val="00F8783B"/>
    <w:rsid w:val="00F9367C"/>
    <w:rsid w:val="00FB5088"/>
    <w:rsid w:val="00FD4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5321">
      <w:bodyDiv w:val="1"/>
      <w:marLeft w:val="0"/>
      <w:marRight w:val="0"/>
      <w:marTop w:val="0"/>
      <w:marBottom w:val="0"/>
      <w:divBdr>
        <w:top w:val="none" w:sz="0" w:space="0" w:color="auto"/>
        <w:left w:val="none" w:sz="0" w:space="0" w:color="auto"/>
        <w:bottom w:val="none" w:sz="0" w:space="0" w:color="auto"/>
        <w:right w:val="none" w:sz="0" w:space="0" w:color="auto"/>
      </w:divBdr>
    </w:div>
    <w:div w:id="16389835">
      <w:bodyDiv w:val="1"/>
      <w:marLeft w:val="0"/>
      <w:marRight w:val="0"/>
      <w:marTop w:val="0"/>
      <w:marBottom w:val="0"/>
      <w:divBdr>
        <w:top w:val="none" w:sz="0" w:space="0" w:color="auto"/>
        <w:left w:val="none" w:sz="0" w:space="0" w:color="auto"/>
        <w:bottom w:val="none" w:sz="0" w:space="0" w:color="auto"/>
        <w:right w:val="none" w:sz="0" w:space="0" w:color="auto"/>
      </w:divBdr>
    </w:div>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82529877">
      <w:bodyDiv w:val="1"/>
      <w:marLeft w:val="0"/>
      <w:marRight w:val="0"/>
      <w:marTop w:val="0"/>
      <w:marBottom w:val="0"/>
      <w:divBdr>
        <w:top w:val="none" w:sz="0" w:space="0" w:color="auto"/>
        <w:left w:val="none" w:sz="0" w:space="0" w:color="auto"/>
        <w:bottom w:val="none" w:sz="0" w:space="0" w:color="auto"/>
        <w:right w:val="none" w:sz="0" w:space="0" w:color="auto"/>
      </w:divBdr>
    </w:div>
    <w:div w:id="141624357">
      <w:bodyDiv w:val="1"/>
      <w:marLeft w:val="0"/>
      <w:marRight w:val="0"/>
      <w:marTop w:val="0"/>
      <w:marBottom w:val="0"/>
      <w:divBdr>
        <w:top w:val="none" w:sz="0" w:space="0" w:color="auto"/>
        <w:left w:val="none" w:sz="0" w:space="0" w:color="auto"/>
        <w:bottom w:val="none" w:sz="0" w:space="0" w:color="auto"/>
        <w:right w:val="none" w:sz="0" w:space="0" w:color="auto"/>
      </w:divBdr>
    </w:div>
    <w:div w:id="148912310">
      <w:bodyDiv w:val="1"/>
      <w:marLeft w:val="0"/>
      <w:marRight w:val="0"/>
      <w:marTop w:val="0"/>
      <w:marBottom w:val="0"/>
      <w:divBdr>
        <w:top w:val="none" w:sz="0" w:space="0" w:color="auto"/>
        <w:left w:val="none" w:sz="0" w:space="0" w:color="auto"/>
        <w:bottom w:val="none" w:sz="0" w:space="0" w:color="auto"/>
        <w:right w:val="none" w:sz="0" w:space="0" w:color="auto"/>
      </w:divBdr>
    </w:div>
    <w:div w:id="162940733">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31081077">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297078058">
      <w:bodyDiv w:val="1"/>
      <w:marLeft w:val="0"/>
      <w:marRight w:val="0"/>
      <w:marTop w:val="0"/>
      <w:marBottom w:val="0"/>
      <w:divBdr>
        <w:top w:val="none" w:sz="0" w:space="0" w:color="auto"/>
        <w:left w:val="none" w:sz="0" w:space="0" w:color="auto"/>
        <w:bottom w:val="none" w:sz="0" w:space="0" w:color="auto"/>
        <w:right w:val="none" w:sz="0" w:space="0" w:color="auto"/>
      </w:divBdr>
    </w:div>
    <w:div w:id="298347018">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75352735">
      <w:bodyDiv w:val="1"/>
      <w:marLeft w:val="0"/>
      <w:marRight w:val="0"/>
      <w:marTop w:val="0"/>
      <w:marBottom w:val="0"/>
      <w:divBdr>
        <w:top w:val="none" w:sz="0" w:space="0" w:color="auto"/>
        <w:left w:val="none" w:sz="0" w:space="0" w:color="auto"/>
        <w:bottom w:val="none" w:sz="0" w:space="0" w:color="auto"/>
        <w:right w:val="none" w:sz="0" w:space="0" w:color="auto"/>
      </w:divBdr>
    </w:div>
    <w:div w:id="422456050">
      <w:bodyDiv w:val="1"/>
      <w:marLeft w:val="0"/>
      <w:marRight w:val="0"/>
      <w:marTop w:val="0"/>
      <w:marBottom w:val="0"/>
      <w:divBdr>
        <w:top w:val="none" w:sz="0" w:space="0" w:color="auto"/>
        <w:left w:val="none" w:sz="0" w:space="0" w:color="auto"/>
        <w:bottom w:val="none" w:sz="0" w:space="0" w:color="auto"/>
        <w:right w:val="none" w:sz="0" w:space="0" w:color="auto"/>
      </w:divBdr>
    </w:div>
    <w:div w:id="446121369">
      <w:bodyDiv w:val="1"/>
      <w:marLeft w:val="0"/>
      <w:marRight w:val="0"/>
      <w:marTop w:val="0"/>
      <w:marBottom w:val="0"/>
      <w:divBdr>
        <w:top w:val="none" w:sz="0" w:space="0" w:color="auto"/>
        <w:left w:val="none" w:sz="0" w:space="0" w:color="auto"/>
        <w:bottom w:val="none" w:sz="0" w:space="0" w:color="auto"/>
        <w:right w:val="none" w:sz="0" w:space="0" w:color="auto"/>
      </w:divBdr>
    </w:div>
    <w:div w:id="446508440">
      <w:bodyDiv w:val="1"/>
      <w:marLeft w:val="0"/>
      <w:marRight w:val="0"/>
      <w:marTop w:val="0"/>
      <w:marBottom w:val="0"/>
      <w:divBdr>
        <w:top w:val="none" w:sz="0" w:space="0" w:color="auto"/>
        <w:left w:val="none" w:sz="0" w:space="0" w:color="auto"/>
        <w:bottom w:val="none" w:sz="0" w:space="0" w:color="auto"/>
        <w:right w:val="none" w:sz="0" w:space="0" w:color="auto"/>
      </w:divBdr>
    </w:div>
    <w:div w:id="470948689">
      <w:bodyDiv w:val="1"/>
      <w:marLeft w:val="0"/>
      <w:marRight w:val="0"/>
      <w:marTop w:val="0"/>
      <w:marBottom w:val="0"/>
      <w:divBdr>
        <w:top w:val="none" w:sz="0" w:space="0" w:color="auto"/>
        <w:left w:val="none" w:sz="0" w:space="0" w:color="auto"/>
        <w:bottom w:val="none" w:sz="0" w:space="0" w:color="auto"/>
        <w:right w:val="none" w:sz="0" w:space="0" w:color="auto"/>
      </w:divBdr>
    </w:div>
    <w:div w:id="506946801">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534001367">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5784234">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18812460">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840630691">
      <w:bodyDiv w:val="1"/>
      <w:marLeft w:val="0"/>
      <w:marRight w:val="0"/>
      <w:marTop w:val="0"/>
      <w:marBottom w:val="0"/>
      <w:divBdr>
        <w:top w:val="none" w:sz="0" w:space="0" w:color="auto"/>
        <w:left w:val="none" w:sz="0" w:space="0" w:color="auto"/>
        <w:bottom w:val="none" w:sz="0" w:space="0" w:color="auto"/>
        <w:right w:val="none" w:sz="0" w:space="0" w:color="auto"/>
      </w:divBdr>
    </w:div>
    <w:div w:id="866023880">
      <w:bodyDiv w:val="1"/>
      <w:marLeft w:val="0"/>
      <w:marRight w:val="0"/>
      <w:marTop w:val="0"/>
      <w:marBottom w:val="0"/>
      <w:divBdr>
        <w:top w:val="none" w:sz="0" w:space="0" w:color="auto"/>
        <w:left w:val="none" w:sz="0" w:space="0" w:color="auto"/>
        <w:bottom w:val="none" w:sz="0" w:space="0" w:color="auto"/>
        <w:right w:val="none" w:sz="0" w:space="0" w:color="auto"/>
      </w:divBdr>
    </w:div>
    <w:div w:id="870192892">
      <w:bodyDiv w:val="1"/>
      <w:marLeft w:val="0"/>
      <w:marRight w:val="0"/>
      <w:marTop w:val="0"/>
      <w:marBottom w:val="0"/>
      <w:divBdr>
        <w:top w:val="none" w:sz="0" w:space="0" w:color="auto"/>
        <w:left w:val="none" w:sz="0" w:space="0" w:color="auto"/>
        <w:bottom w:val="none" w:sz="0" w:space="0" w:color="auto"/>
        <w:right w:val="none" w:sz="0" w:space="0" w:color="auto"/>
      </w:divBdr>
    </w:div>
    <w:div w:id="943995950">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10303928">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48185879">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96886323">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297445913">
      <w:bodyDiv w:val="1"/>
      <w:marLeft w:val="0"/>
      <w:marRight w:val="0"/>
      <w:marTop w:val="0"/>
      <w:marBottom w:val="0"/>
      <w:divBdr>
        <w:top w:val="none" w:sz="0" w:space="0" w:color="auto"/>
        <w:left w:val="none" w:sz="0" w:space="0" w:color="auto"/>
        <w:bottom w:val="none" w:sz="0" w:space="0" w:color="auto"/>
        <w:right w:val="none" w:sz="0" w:space="0" w:color="auto"/>
      </w:divBdr>
    </w:div>
    <w:div w:id="1301612667">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663122146">
      <w:bodyDiv w:val="1"/>
      <w:marLeft w:val="0"/>
      <w:marRight w:val="0"/>
      <w:marTop w:val="0"/>
      <w:marBottom w:val="0"/>
      <w:divBdr>
        <w:top w:val="none" w:sz="0" w:space="0" w:color="auto"/>
        <w:left w:val="none" w:sz="0" w:space="0" w:color="auto"/>
        <w:bottom w:val="none" w:sz="0" w:space="0" w:color="auto"/>
        <w:right w:val="none" w:sz="0" w:space="0" w:color="auto"/>
      </w:divBdr>
    </w:div>
    <w:div w:id="1673484183">
      <w:bodyDiv w:val="1"/>
      <w:marLeft w:val="0"/>
      <w:marRight w:val="0"/>
      <w:marTop w:val="0"/>
      <w:marBottom w:val="0"/>
      <w:divBdr>
        <w:top w:val="none" w:sz="0" w:space="0" w:color="auto"/>
        <w:left w:val="none" w:sz="0" w:space="0" w:color="auto"/>
        <w:bottom w:val="none" w:sz="0" w:space="0" w:color="auto"/>
        <w:right w:val="none" w:sz="0" w:space="0" w:color="auto"/>
      </w:divBdr>
    </w:div>
    <w:div w:id="1696538070">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1889873691">
      <w:bodyDiv w:val="1"/>
      <w:marLeft w:val="0"/>
      <w:marRight w:val="0"/>
      <w:marTop w:val="0"/>
      <w:marBottom w:val="0"/>
      <w:divBdr>
        <w:top w:val="none" w:sz="0" w:space="0" w:color="auto"/>
        <w:left w:val="none" w:sz="0" w:space="0" w:color="auto"/>
        <w:bottom w:val="none" w:sz="0" w:space="0" w:color="auto"/>
        <w:right w:val="none" w:sz="0" w:space="0" w:color="auto"/>
      </w:divBdr>
    </w:div>
    <w:div w:id="1938247989">
      <w:bodyDiv w:val="1"/>
      <w:marLeft w:val="0"/>
      <w:marRight w:val="0"/>
      <w:marTop w:val="0"/>
      <w:marBottom w:val="0"/>
      <w:divBdr>
        <w:top w:val="none" w:sz="0" w:space="0" w:color="auto"/>
        <w:left w:val="none" w:sz="0" w:space="0" w:color="auto"/>
        <w:bottom w:val="none" w:sz="0" w:space="0" w:color="auto"/>
        <w:right w:val="none" w:sz="0" w:space="0" w:color="auto"/>
      </w:divBdr>
    </w:div>
    <w:div w:id="194492247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73654357">
      <w:bodyDiv w:val="1"/>
      <w:marLeft w:val="0"/>
      <w:marRight w:val="0"/>
      <w:marTop w:val="0"/>
      <w:marBottom w:val="0"/>
      <w:divBdr>
        <w:top w:val="none" w:sz="0" w:space="0" w:color="auto"/>
        <w:left w:val="none" w:sz="0" w:space="0" w:color="auto"/>
        <w:bottom w:val="none" w:sz="0" w:space="0" w:color="auto"/>
        <w:right w:val="none" w:sz="0" w:space="0" w:color="auto"/>
      </w:divBdr>
    </w:div>
    <w:div w:id="2096171632">
      <w:bodyDiv w:val="1"/>
      <w:marLeft w:val="0"/>
      <w:marRight w:val="0"/>
      <w:marTop w:val="0"/>
      <w:marBottom w:val="0"/>
      <w:divBdr>
        <w:top w:val="none" w:sz="0" w:space="0" w:color="auto"/>
        <w:left w:val="none" w:sz="0" w:space="0" w:color="auto"/>
        <w:bottom w:val="none" w:sz="0" w:space="0" w:color="auto"/>
        <w:right w:val="none" w:sz="0" w:space="0" w:color="auto"/>
      </w:divBdr>
    </w:div>
    <w:div w:id="2097289479">
      <w:bodyDiv w:val="1"/>
      <w:marLeft w:val="0"/>
      <w:marRight w:val="0"/>
      <w:marTop w:val="0"/>
      <w:marBottom w:val="0"/>
      <w:divBdr>
        <w:top w:val="none" w:sz="0" w:space="0" w:color="auto"/>
        <w:left w:val="none" w:sz="0" w:space="0" w:color="auto"/>
        <w:bottom w:val="none" w:sz="0" w:space="0" w:color="auto"/>
        <w:right w:val="none" w:sz="0" w:space="0" w:color="auto"/>
      </w:divBdr>
    </w:div>
    <w:div w:id="2107537175">
      <w:bodyDiv w:val="1"/>
      <w:marLeft w:val="0"/>
      <w:marRight w:val="0"/>
      <w:marTop w:val="0"/>
      <w:marBottom w:val="0"/>
      <w:divBdr>
        <w:top w:val="none" w:sz="0" w:space="0" w:color="auto"/>
        <w:left w:val="none" w:sz="0" w:space="0" w:color="auto"/>
        <w:bottom w:val="none" w:sz="0" w:space="0" w:color="auto"/>
        <w:right w:val="none" w:sz="0" w:space="0" w:color="auto"/>
      </w:divBdr>
    </w:div>
    <w:div w:id="2123306794">
      <w:bodyDiv w:val="1"/>
      <w:marLeft w:val="0"/>
      <w:marRight w:val="0"/>
      <w:marTop w:val="0"/>
      <w:marBottom w:val="0"/>
      <w:divBdr>
        <w:top w:val="none" w:sz="0" w:space="0" w:color="auto"/>
        <w:left w:val="none" w:sz="0" w:space="0" w:color="auto"/>
        <w:bottom w:val="none" w:sz="0" w:space="0" w:color="auto"/>
        <w:right w:val="none" w:sz="0" w:space="0" w:color="auto"/>
      </w:divBdr>
    </w:div>
    <w:div w:id="2133743258">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75DE53-59BC-43B6-A808-9DA8F7566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464</Words>
  <Characters>2646</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155</cp:revision>
  <dcterms:created xsi:type="dcterms:W3CDTF">2022-04-01T06:35:00Z</dcterms:created>
  <dcterms:modified xsi:type="dcterms:W3CDTF">2025-09-02T12:28:00Z</dcterms:modified>
</cp:coreProperties>
</file>